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B3" w:rsidRDefault="00B20BB3" w:rsidP="00066D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20BB3" w:rsidRDefault="004B09E9" w:rsidP="00B20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</w:t>
      </w:r>
      <w:r w:rsidR="00B20BB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20BB3" w:rsidRDefault="00B20BB3" w:rsidP="00B20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B20BB3" w:rsidRDefault="00B20BB3" w:rsidP="00B20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21080" w:rsidRDefault="00821080" w:rsidP="00B20B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1080" w:rsidRDefault="00821080" w:rsidP="00B20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21080" w:rsidRDefault="00821080" w:rsidP="00B20B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1080" w:rsidRDefault="00066D65" w:rsidP="008210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D166A">
        <w:rPr>
          <w:rFonts w:ascii="Times New Roman" w:hAnsi="Times New Roman"/>
          <w:b/>
          <w:sz w:val="28"/>
          <w:szCs w:val="28"/>
        </w:rPr>
        <w:t>01.08.2016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B09E9">
        <w:rPr>
          <w:rFonts w:ascii="Times New Roman" w:hAnsi="Times New Roman"/>
          <w:b/>
          <w:sz w:val="28"/>
          <w:szCs w:val="28"/>
        </w:rPr>
        <w:t xml:space="preserve">         п.</w:t>
      </w:r>
      <w:r w:rsidR="00512E7A">
        <w:rPr>
          <w:rFonts w:ascii="Times New Roman" w:hAnsi="Times New Roman"/>
          <w:b/>
          <w:sz w:val="28"/>
          <w:szCs w:val="28"/>
        </w:rPr>
        <w:t xml:space="preserve"> </w:t>
      </w:r>
      <w:r w:rsidR="004B09E9">
        <w:rPr>
          <w:rFonts w:ascii="Times New Roman" w:hAnsi="Times New Roman"/>
          <w:b/>
          <w:sz w:val="28"/>
          <w:szCs w:val="28"/>
        </w:rPr>
        <w:t xml:space="preserve">Октябрьский                           № 26-п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B09E9">
        <w:rPr>
          <w:rFonts w:ascii="Times New Roman" w:hAnsi="Times New Roman"/>
          <w:b/>
          <w:sz w:val="28"/>
          <w:szCs w:val="28"/>
        </w:rPr>
        <w:t xml:space="preserve"> </w:t>
      </w:r>
    </w:p>
    <w:p w:rsidR="00821080" w:rsidRDefault="00821080" w:rsidP="00821080">
      <w:pPr>
        <w:jc w:val="both"/>
        <w:rPr>
          <w:rFonts w:ascii="Times New Roman" w:hAnsi="Times New Roman"/>
          <w:b/>
          <w:sz w:val="28"/>
          <w:szCs w:val="28"/>
        </w:rPr>
      </w:pPr>
    </w:p>
    <w:p w:rsidR="00821080" w:rsidRDefault="000F57D5" w:rsidP="008210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="001B30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bookmarkStart w:id="0" w:name="_GoBack"/>
      <w:bookmarkEnd w:id="0"/>
    </w:p>
    <w:p w:rsidR="00821080" w:rsidRDefault="00821080" w:rsidP="008210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</w:t>
      </w:r>
      <w:proofErr w:type="gramStart"/>
      <w:r>
        <w:rPr>
          <w:rFonts w:ascii="Times New Roman" w:hAnsi="Times New Roman"/>
          <w:b/>
          <w:sz w:val="28"/>
          <w:szCs w:val="28"/>
        </w:rPr>
        <w:t>пожарной</w:t>
      </w:r>
      <w:proofErr w:type="gramEnd"/>
    </w:p>
    <w:p w:rsidR="00821080" w:rsidRDefault="003510C3" w:rsidP="008210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821080">
        <w:rPr>
          <w:rFonts w:ascii="Times New Roman" w:hAnsi="Times New Roman"/>
          <w:b/>
          <w:sz w:val="28"/>
          <w:szCs w:val="28"/>
        </w:rPr>
        <w:t xml:space="preserve">езопасности </w:t>
      </w:r>
      <w:proofErr w:type="gramStart"/>
      <w:r w:rsidR="004B09E9"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  <w:r w:rsidR="00821080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821080" w:rsidRDefault="003510C3" w:rsidP="008210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21080">
        <w:rPr>
          <w:rFonts w:ascii="Times New Roman" w:hAnsi="Times New Roman"/>
          <w:b/>
          <w:sz w:val="28"/>
          <w:szCs w:val="28"/>
        </w:rPr>
        <w:t>бразования</w:t>
      </w:r>
      <w:r w:rsidR="00AB0776">
        <w:rPr>
          <w:rFonts w:ascii="Times New Roman" w:hAnsi="Times New Roman"/>
          <w:b/>
          <w:sz w:val="28"/>
          <w:szCs w:val="28"/>
        </w:rPr>
        <w:t xml:space="preserve"> на </w:t>
      </w:r>
      <w:r w:rsidR="00AD166A">
        <w:rPr>
          <w:rFonts w:ascii="Times New Roman" w:hAnsi="Times New Roman"/>
          <w:b/>
          <w:sz w:val="28"/>
          <w:szCs w:val="28"/>
        </w:rPr>
        <w:t>2016-2018</w:t>
      </w:r>
      <w:r w:rsidR="00AB0776">
        <w:rPr>
          <w:rFonts w:ascii="Times New Roman" w:hAnsi="Times New Roman"/>
          <w:b/>
          <w:sz w:val="28"/>
          <w:szCs w:val="28"/>
        </w:rPr>
        <w:t xml:space="preserve"> годы</w:t>
      </w:r>
      <w:r w:rsidR="00821080">
        <w:rPr>
          <w:rFonts w:ascii="Times New Roman" w:hAnsi="Times New Roman"/>
          <w:b/>
          <w:sz w:val="28"/>
          <w:szCs w:val="28"/>
        </w:rPr>
        <w:t>»</w:t>
      </w:r>
      <w:r w:rsidR="00AB0776">
        <w:rPr>
          <w:rFonts w:ascii="Times New Roman" w:hAnsi="Times New Roman"/>
          <w:b/>
          <w:sz w:val="28"/>
          <w:szCs w:val="28"/>
        </w:rPr>
        <w:t>.</w:t>
      </w:r>
    </w:p>
    <w:p w:rsidR="00AB0776" w:rsidRDefault="00AB0776" w:rsidP="00821080">
      <w:pPr>
        <w:jc w:val="both"/>
        <w:rPr>
          <w:rFonts w:ascii="Times New Roman" w:hAnsi="Times New Roman"/>
          <w:b/>
          <w:sz w:val="28"/>
          <w:szCs w:val="28"/>
        </w:rPr>
      </w:pPr>
    </w:p>
    <w:p w:rsidR="00AB0776" w:rsidRDefault="00AB0776" w:rsidP="008044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C1B">
        <w:rPr>
          <w:rFonts w:ascii="Times New Roman" w:hAnsi="Times New Roman"/>
          <w:sz w:val="28"/>
          <w:szCs w:val="28"/>
        </w:rPr>
        <w:t xml:space="preserve">На основании Федерального закона «Об общих принципах организации местного самоуправления в Российской Федерации», </w:t>
      </w:r>
      <w:r w:rsidR="007D4C1B" w:rsidRPr="007D4C1B">
        <w:rPr>
          <w:rFonts w:ascii="Times New Roman" w:hAnsi="Times New Roman"/>
          <w:sz w:val="28"/>
          <w:szCs w:val="28"/>
        </w:rPr>
        <w:t xml:space="preserve">«О пожарной безопасности»,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</w:t>
      </w:r>
      <w:r w:rsidR="004B09E9">
        <w:rPr>
          <w:rFonts w:ascii="Times New Roman" w:hAnsi="Times New Roman"/>
          <w:sz w:val="28"/>
          <w:szCs w:val="28"/>
        </w:rPr>
        <w:t>Октябрьского</w:t>
      </w:r>
      <w:r w:rsidR="007D4C1B" w:rsidRPr="007D4C1B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7D4C1B" w:rsidRDefault="007D4C1B" w:rsidP="00821080">
      <w:pPr>
        <w:jc w:val="both"/>
        <w:rPr>
          <w:rFonts w:ascii="Times New Roman" w:hAnsi="Times New Roman"/>
          <w:sz w:val="28"/>
          <w:szCs w:val="28"/>
        </w:rPr>
      </w:pPr>
    </w:p>
    <w:p w:rsidR="007D4C1B" w:rsidRPr="008044E0" w:rsidRDefault="007D4C1B" w:rsidP="007D4C1B">
      <w:pPr>
        <w:jc w:val="center"/>
        <w:rPr>
          <w:rFonts w:ascii="Times New Roman" w:hAnsi="Times New Roman"/>
          <w:b/>
          <w:sz w:val="28"/>
          <w:szCs w:val="28"/>
        </w:rPr>
      </w:pPr>
      <w:r w:rsidRPr="008044E0">
        <w:rPr>
          <w:rFonts w:ascii="Times New Roman" w:hAnsi="Times New Roman"/>
          <w:b/>
          <w:sz w:val="28"/>
          <w:szCs w:val="28"/>
        </w:rPr>
        <w:t>ПОСТАНОВЛЯЮ:</w:t>
      </w:r>
    </w:p>
    <w:p w:rsidR="007D4C1B" w:rsidRDefault="007D4C1B" w:rsidP="007D4C1B">
      <w:pPr>
        <w:jc w:val="both"/>
        <w:rPr>
          <w:rFonts w:ascii="Times New Roman" w:hAnsi="Times New Roman"/>
          <w:sz w:val="28"/>
          <w:szCs w:val="28"/>
        </w:rPr>
      </w:pPr>
    </w:p>
    <w:p w:rsidR="007D4C1B" w:rsidRDefault="007D4C1B" w:rsidP="008044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программу «Обеспечение первичных мер пожарной безопасности </w:t>
      </w:r>
      <w:r w:rsidR="004B09E9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муниципал</w:t>
      </w:r>
      <w:r w:rsidR="0060006C">
        <w:rPr>
          <w:rFonts w:ascii="Times New Roman" w:hAnsi="Times New Roman"/>
          <w:sz w:val="28"/>
          <w:szCs w:val="28"/>
        </w:rPr>
        <w:t>ьного образования на 201</w:t>
      </w:r>
      <w:r w:rsidR="00AD166A">
        <w:rPr>
          <w:rFonts w:ascii="Times New Roman" w:hAnsi="Times New Roman"/>
          <w:sz w:val="28"/>
          <w:szCs w:val="28"/>
        </w:rPr>
        <w:t>6</w:t>
      </w:r>
      <w:r w:rsidR="0060006C">
        <w:rPr>
          <w:rFonts w:ascii="Times New Roman" w:hAnsi="Times New Roman"/>
          <w:sz w:val="28"/>
          <w:szCs w:val="28"/>
        </w:rPr>
        <w:t xml:space="preserve"> – 201</w:t>
      </w:r>
      <w:r w:rsidR="00AD16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:rsidR="007D4C1B" w:rsidRDefault="007D4C1B" w:rsidP="008044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7D4C1B" w:rsidRDefault="007D4C1B" w:rsidP="008044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</w:t>
      </w:r>
      <w:r w:rsidR="008044E0">
        <w:rPr>
          <w:rFonts w:ascii="Times New Roman" w:hAnsi="Times New Roman"/>
          <w:sz w:val="28"/>
          <w:szCs w:val="28"/>
        </w:rPr>
        <w:t xml:space="preserve"> данного постановления </w:t>
      </w:r>
      <w:r w:rsidR="00381716">
        <w:rPr>
          <w:rFonts w:ascii="Times New Roman" w:hAnsi="Times New Roman"/>
          <w:sz w:val="28"/>
          <w:szCs w:val="28"/>
        </w:rPr>
        <w:t>оставляю за собой.</w:t>
      </w:r>
    </w:p>
    <w:p w:rsidR="008044E0" w:rsidRDefault="008044E0" w:rsidP="007D4C1B">
      <w:pPr>
        <w:jc w:val="both"/>
        <w:rPr>
          <w:rFonts w:ascii="Times New Roman" w:hAnsi="Times New Roman"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sz w:val="28"/>
          <w:szCs w:val="28"/>
        </w:rPr>
      </w:pPr>
    </w:p>
    <w:p w:rsidR="008044E0" w:rsidRPr="008044E0" w:rsidRDefault="00AD166A" w:rsidP="007D4C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</w:t>
      </w:r>
      <w:r w:rsidR="008044E0" w:rsidRPr="008044E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8044E0" w:rsidRPr="008044E0">
        <w:rPr>
          <w:rFonts w:ascii="Times New Roman" w:hAnsi="Times New Roman"/>
          <w:b/>
          <w:sz w:val="28"/>
          <w:szCs w:val="28"/>
        </w:rPr>
        <w:t xml:space="preserve"> </w:t>
      </w:r>
      <w:r w:rsidR="00816C42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="004B09E9"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  <w:r w:rsidRPr="008044E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8044E0">
        <w:rPr>
          <w:rFonts w:ascii="Times New Roman" w:hAnsi="Times New Roman"/>
          <w:b/>
          <w:sz w:val="28"/>
          <w:szCs w:val="28"/>
        </w:rPr>
        <w:tab/>
      </w:r>
      <w:r w:rsidRPr="008044E0">
        <w:rPr>
          <w:rFonts w:ascii="Times New Roman" w:hAnsi="Times New Roman"/>
          <w:b/>
          <w:sz w:val="28"/>
          <w:szCs w:val="28"/>
        </w:rPr>
        <w:tab/>
      </w:r>
      <w:r w:rsidRPr="008044E0">
        <w:rPr>
          <w:rFonts w:ascii="Times New Roman" w:hAnsi="Times New Roman"/>
          <w:b/>
          <w:sz w:val="28"/>
          <w:szCs w:val="28"/>
        </w:rPr>
        <w:tab/>
      </w:r>
      <w:r w:rsidRPr="008044E0">
        <w:rPr>
          <w:rFonts w:ascii="Times New Roman" w:hAnsi="Times New Roman"/>
          <w:b/>
          <w:sz w:val="28"/>
          <w:szCs w:val="28"/>
        </w:rPr>
        <w:tab/>
      </w:r>
      <w:r w:rsidR="00AD166A">
        <w:rPr>
          <w:rFonts w:ascii="Times New Roman" w:hAnsi="Times New Roman"/>
          <w:b/>
          <w:sz w:val="28"/>
          <w:szCs w:val="28"/>
        </w:rPr>
        <w:t xml:space="preserve">    </w:t>
      </w:r>
      <w:r w:rsidR="00AD166A">
        <w:rPr>
          <w:rFonts w:ascii="Times New Roman" w:hAnsi="Times New Roman"/>
          <w:b/>
          <w:sz w:val="28"/>
          <w:szCs w:val="28"/>
        </w:rPr>
        <w:tab/>
        <w:t xml:space="preserve">Н.М. </w:t>
      </w:r>
      <w:proofErr w:type="spellStart"/>
      <w:r w:rsidR="00AD166A">
        <w:rPr>
          <w:rFonts w:ascii="Times New Roman" w:hAnsi="Times New Roman"/>
          <w:b/>
          <w:sz w:val="28"/>
          <w:szCs w:val="28"/>
        </w:rPr>
        <w:t>Комолова</w:t>
      </w:r>
      <w:proofErr w:type="spellEnd"/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066D65" w:rsidRDefault="00066D65" w:rsidP="00492856">
      <w:pPr>
        <w:jc w:val="right"/>
        <w:rPr>
          <w:rFonts w:ascii="Times New Roman" w:hAnsi="Times New Roman"/>
          <w:sz w:val="28"/>
          <w:szCs w:val="28"/>
        </w:rPr>
      </w:pPr>
    </w:p>
    <w:p w:rsidR="009835FF" w:rsidRDefault="009835FF" w:rsidP="00492856">
      <w:pPr>
        <w:jc w:val="right"/>
        <w:rPr>
          <w:rFonts w:ascii="Times New Roman" w:hAnsi="Times New Roman"/>
          <w:sz w:val="28"/>
          <w:szCs w:val="28"/>
        </w:rPr>
      </w:pPr>
    </w:p>
    <w:p w:rsidR="008044E0" w:rsidRPr="008044E0" w:rsidRDefault="008044E0" w:rsidP="00492856">
      <w:pPr>
        <w:jc w:val="right"/>
        <w:rPr>
          <w:rFonts w:ascii="Times New Roman" w:hAnsi="Times New Roman"/>
          <w:sz w:val="28"/>
          <w:szCs w:val="28"/>
        </w:rPr>
      </w:pPr>
      <w:r w:rsidRPr="008044E0"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8044E0" w:rsidRPr="008044E0" w:rsidRDefault="008044E0" w:rsidP="008044E0">
      <w:pPr>
        <w:jc w:val="right"/>
        <w:rPr>
          <w:rFonts w:ascii="Times New Roman" w:hAnsi="Times New Roman"/>
          <w:sz w:val="28"/>
          <w:szCs w:val="28"/>
        </w:rPr>
      </w:pPr>
      <w:r w:rsidRPr="008044E0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8044E0" w:rsidRPr="008044E0" w:rsidRDefault="004B09E9" w:rsidP="008044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8044E0" w:rsidRPr="008044E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044E0" w:rsidRPr="008044E0" w:rsidRDefault="008044E0" w:rsidP="008044E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8044E0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8044E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044E0" w:rsidRPr="008044E0" w:rsidRDefault="008044E0" w:rsidP="008044E0">
      <w:pPr>
        <w:jc w:val="right"/>
        <w:rPr>
          <w:rFonts w:ascii="Times New Roman" w:hAnsi="Times New Roman"/>
          <w:sz w:val="28"/>
          <w:szCs w:val="28"/>
        </w:rPr>
      </w:pPr>
      <w:r w:rsidRPr="008044E0">
        <w:rPr>
          <w:rFonts w:ascii="Times New Roman" w:hAnsi="Times New Roman"/>
          <w:sz w:val="28"/>
          <w:szCs w:val="28"/>
        </w:rPr>
        <w:t>Саратовской области</w:t>
      </w:r>
    </w:p>
    <w:p w:rsidR="008044E0" w:rsidRPr="008044E0" w:rsidRDefault="00066D65" w:rsidP="008044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09E9">
        <w:rPr>
          <w:rFonts w:ascii="Times New Roman" w:hAnsi="Times New Roman"/>
          <w:sz w:val="28"/>
          <w:szCs w:val="28"/>
        </w:rPr>
        <w:t>01.</w:t>
      </w:r>
      <w:r w:rsidR="00AD166A">
        <w:rPr>
          <w:rFonts w:ascii="Times New Roman" w:hAnsi="Times New Roman"/>
          <w:sz w:val="28"/>
          <w:szCs w:val="28"/>
        </w:rPr>
        <w:t>08.2016</w:t>
      </w:r>
      <w:r w:rsidR="0049285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</w:t>
      </w:r>
      <w:r w:rsidR="004B09E9">
        <w:rPr>
          <w:rFonts w:ascii="Times New Roman" w:hAnsi="Times New Roman"/>
          <w:sz w:val="28"/>
          <w:szCs w:val="28"/>
        </w:rPr>
        <w:t>6</w:t>
      </w:r>
      <w:r w:rsidR="008044E0" w:rsidRPr="008044E0">
        <w:rPr>
          <w:rFonts w:ascii="Times New Roman" w:hAnsi="Times New Roman"/>
          <w:sz w:val="28"/>
          <w:szCs w:val="28"/>
        </w:rPr>
        <w:t>-п</w:t>
      </w:r>
    </w:p>
    <w:p w:rsidR="008044E0" w:rsidRDefault="008044E0" w:rsidP="008044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44E0" w:rsidRDefault="00512E7A" w:rsidP="008044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044E0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</w:t>
      </w:r>
      <w:r w:rsidR="004B09E9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 201</w:t>
      </w:r>
      <w:r w:rsidR="00AD16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AD16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  <w:r w:rsidRPr="008044E0">
        <w:rPr>
          <w:rFonts w:ascii="Times New Roman" w:hAnsi="Times New Roman"/>
          <w:b/>
          <w:sz w:val="28"/>
          <w:szCs w:val="28"/>
        </w:rPr>
        <w:t xml:space="preserve">Паспорт </w:t>
      </w:r>
      <w:r w:rsidR="00512E7A">
        <w:rPr>
          <w:rFonts w:ascii="Times New Roman" w:hAnsi="Times New Roman"/>
          <w:b/>
          <w:sz w:val="28"/>
          <w:szCs w:val="28"/>
        </w:rPr>
        <w:t xml:space="preserve"> </w:t>
      </w:r>
      <w:r w:rsidRPr="008044E0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«Обеспечение первичных мер пожарной безопасности </w:t>
      </w:r>
      <w:r w:rsidR="004B09E9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AD16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AD16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219"/>
        <w:gridCol w:w="5495"/>
      </w:tblGrid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95" w:type="dxa"/>
          </w:tcPr>
          <w:p w:rsidR="008044E0" w:rsidRDefault="00D74B5F" w:rsidP="00AD1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первичных мер пожарной безопасности </w:t>
            </w:r>
            <w:r w:rsidR="004B09E9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>ского муниципального образования на 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495" w:type="dxa"/>
          </w:tcPr>
          <w:p w:rsidR="008044E0" w:rsidRDefault="00D74B5F" w:rsidP="00432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19 Федерального закона от 21.12.1994г. № 69-ФЗ «О пожарной безопасности»</w:t>
            </w:r>
            <w:r w:rsidR="004325A1">
              <w:rPr>
                <w:rFonts w:ascii="Times New Roman" w:hAnsi="Times New Roman"/>
                <w:sz w:val="28"/>
                <w:szCs w:val="28"/>
              </w:rPr>
              <w:t>, ст. 63 Федерального 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22.07.2008г. № 123-ФЗ «Технический регламент о требованиях пожарной безопасности», п.6 ч.1 ст.17 Федерального закона</w:t>
            </w:r>
            <w:r w:rsidR="004325A1">
              <w:rPr>
                <w:rFonts w:ascii="Times New Roman" w:hAnsi="Times New Roman"/>
                <w:sz w:val="28"/>
                <w:szCs w:val="28"/>
              </w:rPr>
              <w:t xml:space="preserve"> от 16.201.2003г. № 131-ФЗ «Об общих принципах организации местного самоуправления в Российской Федерации»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495" w:type="dxa"/>
          </w:tcPr>
          <w:p w:rsidR="008044E0" w:rsidRDefault="004B09E9" w:rsidP="00432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4325A1">
              <w:rPr>
                <w:rFonts w:ascii="Times New Roman" w:hAnsi="Times New Roman"/>
                <w:sz w:val="28"/>
                <w:szCs w:val="28"/>
              </w:rPr>
              <w:t xml:space="preserve">ское муниципальное образования </w:t>
            </w:r>
            <w:proofErr w:type="spellStart"/>
            <w:r w:rsidR="004325A1">
              <w:rPr>
                <w:rFonts w:ascii="Times New Roman" w:hAnsi="Times New Roman"/>
                <w:sz w:val="28"/>
                <w:szCs w:val="28"/>
              </w:rPr>
              <w:t>Балашовского</w:t>
            </w:r>
            <w:proofErr w:type="spellEnd"/>
            <w:r w:rsidR="004325A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95" w:type="dxa"/>
          </w:tcPr>
          <w:p w:rsidR="008044E0" w:rsidRDefault="004325A1" w:rsidP="004B0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4B09E9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495" w:type="dxa"/>
          </w:tcPr>
          <w:p w:rsidR="008044E0" w:rsidRDefault="004325A1" w:rsidP="00432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4325A1" w:rsidRDefault="004325A1" w:rsidP="00432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эффективности проводимой пожарной пропаганды с населением района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495" w:type="dxa"/>
          </w:tcPr>
          <w:p w:rsidR="008044E0" w:rsidRDefault="004325A1" w:rsidP="00804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необходимых условий для реализации полномочия по обсечению первичных мер пожарной безопасности.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495" w:type="dxa"/>
          </w:tcPr>
          <w:p w:rsidR="008044E0" w:rsidRDefault="0060006C" w:rsidP="00AD16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8</w:t>
            </w:r>
            <w:r w:rsidR="00432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495" w:type="dxa"/>
          </w:tcPr>
          <w:p w:rsidR="008044E0" w:rsidRDefault="004325A1" w:rsidP="004B0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4B09E9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Объем и источники финансирования Програм</w:t>
            </w:r>
            <w:r w:rsidR="00D74B5F" w:rsidRPr="00D74B5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5495" w:type="dxa"/>
          </w:tcPr>
          <w:p w:rsidR="008044E0" w:rsidRDefault="004325A1" w:rsidP="003E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</w:t>
            </w:r>
            <w:r w:rsidR="003E62F7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AD166A">
              <w:rPr>
                <w:rFonts w:ascii="Times New Roman" w:hAnsi="Times New Roman"/>
                <w:sz w:val="28"/>
                <w:szCs w:val="28"/>
              </w:rPr>
              <w:t>60</w:t>
            </w:r>
            <w:r w:rsidR="003E62F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</w:t>
            </w:r>
          </w:p>
          <w:p w:rsidR="003E62F7" w:rsidRDefault="003E62F7" w:rsidP="003E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20 тыс. руб.</w:t>
            </w:r>
          </w:p>
          <w:p w:rsidR="003E62F7" w:rsidRDefault="003E62F7" w:rsidP="003E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D166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E62F7" w:rsidRDefault="003E62F7" w:rsidP="00AD1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D166A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D74B5F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495" w:type="dxa"/>
          </w:tcPr>
          <w:p w:rsidR="008044E0" w:rsidRDefault="003E62F7" w:rsidP="003E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3E62F7" w:rsidRDefault="003E62F7" w:rsidP="003E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относительное сокращение материального ущерба от пожаров и чрезвычайных ситуаций.</w:t>
            </w:r>
          </w:p>
        </w:tc>
      </w:tr>
    </w:tbl>
    <w:p w:rsidR="008044E0" w:rsidRDefault="008044E0" w:rsidP="008044E0">
      <w:pPr>
        <w:jc w:val="both"/>
        <w:rPr>
          <w:rFonts w:ascii="Times New Roman" w:hAnsi="Times New Roman"/>
          <w:sz w:val="28"/>
          <w:szCs w:val="28"/>
        </w:rPr>
      </w:pPr>
    </w:p>
    <w:p w:rsidR="003E62F7" w:rsidRDefault="003E62F7" w:rsidP="003E62F7">
      <w:pPr>
        <w:jc w:val="center"/>
        <w:rPr>
          <w:rFonts w:ascii="Times New Roman" w:hAnsi="Times New Roman"/>
          <w:b/>
          <w:sz w:val="28"/>
          <w:szCs w:val="28"/>
        </w:rPr>
      </w:pPr>
      <w:r w:rsidRPr="003E62F7">
        <w:rPr>
          <w:rFonts w:ascii="Times New Roman" w:hAnsi="Times New Roman"/>
          <w:b/>
          <w:sz w:val="28"/>
          <w:szCs w:val="28"/>
        </w:rPr>
        <w:t>1. Содержание проблемы и обоснования необходимости ее решения программными методами</w:t>
      </w:r>
    </w:p>
    <w:p w:rsidR="003E62F7" w:rsidRDefault="00E65E5A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5E5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</w:t>
      </w:r>
    </w:p>
    <w:p w:rsidR="00E65E5A" w:rsidRDefault="00E65E5A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«О пожарной безопасности», «Технический регламент о требованиях пожарной безопасности» обеспечения первичных мер пожарной безопасности;</w:t>
      </w:r>
    </w:p>
    <w:p w:rsidR="00E65E5A" w:rsidRDefault="00E65E5A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65E5A" w:rsidRDefault="00E65E5A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E65E5A" w:rsidRDefault="00E65E5A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</w:t>
      </w:r>
      <w:r w:rsidR="00A93094">
        <w:rPr>
          <w:rFonts w:ascii="Times New Roman" w:hAnsi="Times New Roman"/>
          <w:sz w:val="28"/>
          <w:szCs w:val="28"/>
        </w:rPr>
        <w:t xml:space="preserve">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A93094" w:rsidRDefault="00A93094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беспрепятственного проезда пожарной техники к месту пожара;</w:t>
      </w:r>
    </w:p>
    <w:p w:rsidR="00830D5D" w:rsidRDefault="00830D5D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связи, организация и принятие мер по оповещению </w:t>
      </w:r>
      <w:r>
        <w:rPr>
          <w:rFonts w:ascii="Times New Roman" w:hAnsi="Times New Roman"/>
          <w:sz w:val="28"/>
          <w:szCs w:val="28"/>
        </w:rPr>
        <w:lastRenderedPageBreak/>
        <w:t>населения и подразделений Государственной противопожарной службы о пожаре;</w:t>
      </w:r>
    </w:p>
    <w:p w:rsidR="00830D5D" w:rsidRDefault="00830D5D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территории общего пользования первичными средствами тушения пожаров и противопожарным инвентарем;</w:t>
      </w:r>
    </w:p>
    <w:p w:rsidR="00830D5D" w:rsidRDefault="00830D5D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обучения населения мерами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830D5D" w:rsidRDefault="00830D5D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посредствам организации и проведения собраний населения;</w:t>
      </w:r>
    </w:p>
    <w:p w:rsidR="00830D5D" w:rsidRDefault="00830D5D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09A7">
        <w:rPr>
          <w:rFonts w:ascii="Times New Roman" w:hAnsi="Times New Roman"/>
          <w:sz w:val="28"/>
          <w:szCs w:val="28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людей, материальный ущерб от пожаров.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принятие целевой программы «Обеспечение первичных мер пожарной безопасности </w:t>
      </w:r>
      <w:r w:rsidR="004B09E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 муниципального образования на 2013 – 2015 годы» позволит поэтапно решить обозначенные вопросы.</w:t>
      </w:r>
    </w:p>
    <w:p w:rsidR="008E09A7" w:rsidRDefault="008E09A7" w:rsidP="008E09A7">
      <w:pPr>
        <w:jc w:val="center"/>
        <w:rPr>
          <w:rFonts w:ascii="Times New Roman" w:hAnsi="Times New Roman"/>
          <w:sz w:val="28"/>
          <w:szCs w:val="28"/>
        </w:rPr>
      </w:pPr>
    </w:p>
    <w:p w:rsidR="008E09A7" w:rsidRDefault="001F0D34" w:rsidP="008E09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E09A7" w:rsidRPr="008E09A7"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системы защиты жизни и здоровья населения района от пожаров и их послед</w:t>
      </w:r>
      <w:r w:rsidR="00276D4B">
        <w:rPr>
          <w:rFonts w:ascii="Times New Roman" w:hAnsi="Times New Roman"/>
          <w:sz w:val="28"/>
          <w:szCs w:val="28"/>
        </w:rPr>
        <w:t>ствий путем качественного матер</w:t>
      </w:r>
      <w:r>
        <w:rPr>
          <w:rFonts w:ascii="Times New Roman" w:hAnsi="Times New Roman"/>
          <w:sz w:val="28"/>
          <w:szCs w:val="28"/>
        </w:rPr>
        <w:t>и</w:t>
      </w:r>
      <w:r w:rsidR="00276D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льного обеспечения полномочия</w:t>
      </w:r>
      <w:r w:rsidR="00276D4B"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безопасности;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проводимой противопожарной пропаганды с населением района.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 в каждом населенном пункте существующих и строительство новых мест водозабора для противопожарной нужды;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обучения населения мерами пожарной безопасности и действиям при пожарах.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Необходимым решением для успешной реализации противопожарных </w:t>
      </w:r>
      <w:r w:rsidR="00F135B6">
        <w:rPr>
          <w:rFonts w:ascii="Times New Roman" w:hAnsi="Times New Roman"/>
          <w:sz w:val="28"/>
          <w:szCs w:val="28"/>
        </w:rPr>
        <w:t>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 законом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F135B6" w:rsidRDefault="00F135B6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с 201</w:t>
      </w:r>
      <w:r w:rsidR="00AD16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по 201</w:t>
      </w:r>
      <w:r w:rsidR="00AD16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135B6" w:rsidRDefault="00F135B6" w:rsidP="008E09A7">
      <w:pPr>
        <w:jc w:val="both"/>
        <w:rPr>
          <w:rFonts w:ascii="Times New Roman" w:hAnsi="Times New Roman"/>
          <w:sz w:val="28"/>
          <w:szCs w:val="28"/>
        </w:rPr>
      </w:pPr>
    </w:p>
    <w:p w:rsidR="00F135B6" w:rsidRDefault="00F135B6" w:rsidP="00F135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Ресурсное обеспечение</w:t>
      </w:r>
    </w:p>
    <w:p w:rsidR="00F135B6" w:rsidRPr="00F135B6" w:rsidRDefault="00F135B6" w:rsidP="00F135B6">
      <w:pPr>
        <w:jc w:val="center"/>
        <w:rPr>
          <w:rFonts w:ascii="Times New Roman" w:hAnsi="Times New Roman"/>
          <w:b/>
          <w:sz w:val="28"/>
          <w:szCs w:val="28"/>
        </w:rPr>
      </w:pPr>
      <w:r w:rsidRPr="00F135B6">
        <w:rPr>
          <w:rFonts w:ascii="Times New Roman" w:hAnsi="Times New Roman"/>
          <w:b/>
          <w:sz w:val="28"/>
          <w:szCs w:val="28"/>
        </w:rPr>
        <w:t>Программы, перечень программных мероприятий.</w:t>
      </w:r>
    </w:p>
    <w:p w:rsidR="00F135B6" w:rsidRDefault="00F135B6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35B6"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 xml:space="preserve">осуществляется за счет средств </w:t>
      </w:r>
      <w:r w:rsidR="004B09E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ского муниципального образования. Общий объем финансирования мероприятий Программы составляет </w:t>
      </w:r>
      <w:r w:rsidR="00AD166A">
        <w:rPr>
          <w:rFonts w:ascii="Times New Roman" w:hAnsi="Times New Roman"/>
          <w:sz w:val="28"/>
          <w:szCs w:val="28"/>
        </w:rPr>
        <w:t>60</w:t>
      </w:r>
      <w:r w:rsidR="00234EDF">
        <w:rPr>
          <w:rFonts w:ascii="Times New Roman" w:hAnsi="Times New Roman"/>
          <w:sz w:val="28"/>
          <w:szCs w:val="28"/>
        </w:rPr>
        <w:t xml:space="preserve"> т. руб. (</w:t>
      </w:r>
      <w:proofErr w:type="spellStart"/>
      <w:r w:rsidR="00234EDF">
        <w:rPr>
          <w:rFonts w:ascii="Times New Roman" w:hAnsi="Times New Roman"/>
          <w:sz w:val="28"/>
          <w:szCs w:val="28"/>
        </w:rPr>
        <w:t>прогнозно</w:t>
      </w:r>
      <w:proofErr w:type="spellEnd"/>
      <w:r w:rsidR="00234EDF">
        <w:rPr>
          <w:rFonts w:ascii="Times New Roman" w:hAnsi="Times New Roman"/>
          <w:sz w:val="28"/>
          <w:szCs w:val="28"/>
        </w:rPr>
        <w:t>). Система программных мероприятий включает в себя</w:t>
      </w:r>
    </w:p>
    <w:p w:rsidR="00234EDF" w:rsidRDefault="00234EDF" w:rsidP="008E09A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5103"/>
        <w:gridCol w:w="992"/>
        <w:gridCol w:w="992"/>
        <w:gridCol w:w="992"/>
        <w:gridCol w:w="1101"/>
      </w:tblGrid>
      <w:tr w:rsidR="007D662D" w:rsidTr="007D662D">
        <w:tc>
          <w:tcPr>
            <w:tcW w:w="534" w:type="dxa"/>
          </w:tcPr>
          <w:p w:rsidR="007D662D" w:rsidRPr="007D662D" w:rsidRDefault="007D662D" w:rsidP="007D6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D662D" w:rsidRPr="007D662D" w:rsidRDefault="007D662D" w:rsidP="007D6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6" w:type="dxa"/>
            <w:gridSpan w:val="3"/>
          </w:tcPr>
          <w:p w:rsidR="007D662D" w:rsidRPr="007D662D" w:rsidRDefault="007D662D" w:rsidP="007D6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101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Pr="007D662D" w:rsidRDefault="007D662D" w:rsidP="00AD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Pr="007D662D" w:rsidRDefault="007D662D" w:rsidP="00AD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662D" w:rsidRPr="007D662D" w:rsidRDefault="007D662D" w:rsidP="00AD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:rsidR="007D662D" w:rsidRPr="007D662D" w:rsidRDefault="007D662D" w:rsidP="007D6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D662D" w:rsidRDefault="00076FE4" w:rsidP="007D66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установка автоматической пожарной сигнализации в здании администрации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076FE4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FE4" w:rsidRDefault="00076FE4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FE4" w:rsidRDefault="00AD166A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1" w:type="dxa"/>
          </w:tcPr>
          <w:p w:rsidR="007D662D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FE4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FE4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D662D" w:rsidRDefault="007D662D" w:rsidP="00FB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Оборудование водонапорных башен приспособленных для отбора воды пожарной техникой в </w:t>
            </w:r>
            <w:r w:rsidR="00FB7011">
              <w:rPr>
                <w:rFonts w:ascii="Times New Roman" w:hAnsi="Times New Roman"/>
                <w:sz w:val="28"/>
                <w:szCs w:val="28"/>
              </w:rPr>
              <w:t>любое время года, обеспечение соответствующими знаками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D662D" w:rsidRDefault="00FB7011" w:rsidP="00FB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журналов противопожарных инструктажей и памяток населению на противопожарную тематику и пропаганду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FB7011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FB7011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FB7011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D662D" w:rsidRDefault="00FB7011" w:rsidP="00337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современных уголков пожарной безопасности в здании администрации </w:t>
            </w:r>
            <w:r w:rsidR="00337010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>ского муниципального образования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62D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62D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62D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D662D" w:rsidRDefault="00FB7011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D662D" w:rsidRDefault="001F0D34" w:rsidP="00FB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беспрепятственного </w:t>
            </w:r>
            <w:r w:rsidR="00FB7011">
              <w:rPr>
                <w:rFonts w:ascii="Times New Roman" w:hAnsi="Times New Roman"/>
                <w:sz w:val="28"/>
                <w:szCs w:val="28"/>
              </w:rPr>
              <w:t xml:space="preserve">подъезда пожарной техники к месту </w:t>
            </w:r>
            <w:r w:rsidR="00FB7011">
              <w:rPr>
                <w:rFonts w:ascii="Times New Roman" w:hAnsi="Times New Roman"/>
                <w:sz w:val="28"/>
                <w:szCs w:val="28"/>
              </w:rPr>
              <w:lastRenderedPageBreak/>
              <w:t>пожара (ремонт дороги и расчистка дорог в зимний период)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</w:tcPr>
          <w:p w:rsidR="007D662D" w:rsidRDefault="00FB7011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</w:t>
            </w:r>
            <w:r w:rsidR="00E5725E">
              <w:rPr>
                <w:rFonts w:ascii="Times New Roman" w:hAnsi="Times New Roman"/>
                <w:sz w:val="28"/>
                <w:szCs w:val="28"/>
              </w:rPr>
              <w:t xml:space="preserve">ым инвентарем, переносными </w:t>
            </w:r>
            <w:proofErr w:type="spellStart"/>
            <w:r w:rsidR="00E5725E">
              <w:rPr>
                <w:rFonts w:ascii="Times New Roman" w:hAnsi="Times New Roman"/>
                <w:sz w:val="28"/>
                <w:szCs w:val="28"/>
              </w:rPr>
              <w:t>мотопомпами</w:t>
            </w:r>
            <w:proofErr w:type="spellEnd"/>
            <w:r w:rsidR="00E57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7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</w:tcPr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D662D" w:rsidRDefault="00E5725E" w:rsidP="00E57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725E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</w:tcPr>
          <w:p w:rsidR="00E5725E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D662D" w:rsidRDefault="00E5725E" w:rsidP="00076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076FE4">
              <w:rPr>
                <w:rFonts w:ascii="Times New Roman" w:hAnsi="Times New Roman"/>
                <w:sz w:val="28"/>
                <w:szCs w:val="28"/>
              </w:rPr>
              <w:t>и установка системы оповещения людей населенных пунктов при пожаре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7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D662D" w:rsidRDefault="00E5725E" w:rsidP="00E57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обучения работников добровольной пожарной охраны.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D662D" w:rsidRDefault="00E5725E" w:rsidP="00E57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Материальное стимулирование работников добровольной пожарной охраны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725E" w:rsidRDefault="00AD166A" w:rsidP="00076F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D662D" w:rsidRPr="007D662D" w:rsidRDefault="007D662D" w:rsidP="008E09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1" w:type="dxa"/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7D662D" w:rsidRDefault="007D662D" w:rsidP="008E09A7">
      <w:pPr>
        <w:jc w:val="both"/>
        <w:rPr>
          <w:rFonts w:ascii="Times New Roman" w:hAnsi="Times New Roman"/>
          <w:sz w:val="28"/>
          <w:szCs w:val="28"/>
        </w:rPr>
      </w:pPr>
    </w:p>
    <w:p w:rsidR="00234EDF" w:rsidRDefault="00234EDF" w:rsidP="00234E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управления реализацией</w:t>
      </w:r>
    </w:p>
    <w:p w:rsidR="00234EDF" w:rsidRDefault="00234EDF" w:rsidP="00234E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ее выполнения.</w:t>
      </w:r>
    </w:p>
    <w:p w:rsidR="00234EDF" w:rsidRDefault="00234EDF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r w:rsidR="00337010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 муниципального образования.</w:t>
      </w:r>
    </w:p>
    <w:p w:rsidR="00234EDF" w:rsidRDefault="00234EDF" w:rsidP="00234EDF">
      <w:pPr>
        <w:jc w:val="both"/>
        <w:rPr>
          <w:rFonts w:ascii="Times New Roman" w:hAnsi="Times New Roman"/>
          <w:sz w:val="28"/>
          <w:szCs w:val="28"/>
        </w:rPr>
      </w:pPr>
    </w:p>
    <w:p w:rsidR="00234EDF" w:rsidRDefault="00234EDF" w:rsidP="00234E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социально-экономических и экономических последствий реализации Программы.</w:t>
      </w:r>
    </w:p>
    <w:p w:rsidR="00234EDF" w:rsidRDefault="00234EDF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234EDF" w:rsidRPr="00234EDF" w:rsidRDefault="00234EDF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противопожарной пропаганды приведет к повышению уровня </w:t>
      </w:r>
      <w:r w:rsidR="003E7B5F">
        <w:rPr>
          <w:rFonts w:ascii="Times New Roman" w:hAnsi="Times New Roman"/>
          <w:sz w:val="28"/>
          <w:szCs w:val="28"/>
        </w:rPr>
        <w:t>правосознания населения в области пожарной безопасности.</w:t>
      </w:r>
    </w:p>
    <w:sectPr w:rsidR="00234EDF" w:rsidRPr="00234EDF" w:rsidSect="00C64DE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8F" w:rsidRDefault="00EF778F" w:rsidP="0083074C">
      <w:r>
        <w:separator/>
      </w:r>
    </w:p>
  </w:endnote>
  <w:endnote w:type="continuationSeparator" w:id="0">
    <w:p w:rsidR="00EF778F" w:rsidRDefault="00EF778F" w:rsidP="0083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8F" w:rsidRDefault="00EF778F" w:rsidP="0083074C">
      <w:r>
        <w:separator/>
      </w:r>
    </w:p>
  </w:footnote>
  <w:footnote w:type="continuationSeparator" w:id="0">
    <w:p w:rsidR="00EF778F" w:rsidRDefault="00EF778F" w:rsidP="0083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1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1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5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7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8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9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0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1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2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3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4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6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7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28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9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0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1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2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3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4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5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7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8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40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41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4">
    <w:nsid w:val="00000050"/>
    <w:multiLevelType w:val="single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5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6">
    <w:nsid w:val="04253A2E"/>
    <w:multiLevelType w:val="multilevel"/>
    <w:tmpl w:val="6544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6B5039E"/>
    <w:multiLevelType w:val="multilevel"/>
    <w:tmpl w:val="DC3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4A3822"/>
    <w:multiLevelType w:val="multilevel"/>
    <w:tmpl w:val="3BD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BB72F7"/>
    <w:multiLevelType w:val="hybridMultilevel"/>
    <w:tmpl w:val="FF1A124E"/>
    <w:lvl w:ilvl="0" w:tplc="BFB2C2D0">
      <w:start w:val="1"/>
      <w:numFmt w:val="bullet"/>
      <w:lvlText w:val="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80189B7C">
      <w:start w:val="1"/>
      <w:numFmt w:val="decimal"/>
      <w:lvlText w:val="%2."/>
      <w:lvlJc w:val="center"/>
      <w:pPr>
        <w:tabs>
          <w:tab w:val="num" w:pos="2395"/>
        </w:tabs>
        <w:ind w:left="1732" w:firstLine="56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583B229F"/>
    <w:multiLevelType w:val="multilevel"/>
    <w:tmpl w:val="F1A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794FC1"/>
    <w:multiLevelType w:val="multilevel"/>
    <w:tmpl w:val="E4A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BD6950"/>
    <w:multiLevelType w:val="multilevel"/>
    <w:tmpl w:val="A24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F64CC3"/>
    <w:multiLevelType w:val="hybridMultilevel"/>
    <w:tmpl w:val="186A1EBA"/>
    <w:lvl w:ilvl="0" w:tplc="80189B7C">
      <w:start w:val="1"/>
      <w:numFmt w:val="decimal"/>
      <w:lvlText w:val="%1."/>
      <w:lvlJc w:val="center"/>
      <w:pPr>
        <w:tabs>
          <w:tab w:val="num" w:pos="720"/>
        </w:tabs>
        <w:ind w:left="57" w:firstLine="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3A05A0"/>
    <w:multiLevelType w:val="multilevel"/>
    <w:tmpl w:val="1918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53"/>
  </w:num>
  <w:num w:numId="9">
    <w:abstractNumId w:val="47"/>
  </w:num>
  <w:num w:numId="10">
    <w:abstractNumId w:val="48"/>
  </w:num>
  <w:num w:numId="11">
    <w:abstractNumId w:val="46"/>
  </w:num>
  <w:num w:numId="12">
    <w:abstractNumId w:val="52"/>
  </w:num>
  <w:num w:numId="13">
    <w:abstractNumId w:val="55"/>
  </w:num>
  <w:num w:numId="14">
    <w:abstractNumId w:val="5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CBB"/>
    <w:rsid w:val="00000F38"/>
    <w:rsid w:val="00004853"/>
    <w:rsid w:val="00026D17"/>
    <w:rsid w:val="00045DD9"/>
    <w:rsid w:val="0005636F"/>
    <w:rsid w:val="00057B5E"/>
    <w:rsid w:val="00066D65"/>
    <w:rsid w:val="0007004F"/>
    <w:rsid w:val="00075BD5"/>
    <w:rsid w:val="00076FE4"/>
    <w:rsid w:val="00077558"/>
    <w:rsid w:val="0008069D"/>
    <w:rsid w:val="000B73BE"/>
    <w:rsid w:val="000C0E5A"/>
    <w:rsid w:val="000C5FCF"/>
    <w:rsid w:val="000C6E52"/>
    <w:rsid w:val="000D2B00"/>
    <w:rsid w:val="000E0660"/>
    <w:rsid w:val="000F57D5"/>
    <w:rsid w:val="001300C3"/>
    <w:rsid w:val="0013381D"/>
    <w:rsid w:val="00133CBB"/>
    <w:rsid w:val="00172559"/>
    <w:rsid w:val="00180BC6"/>
    <w:rsid w:val="00187153"/>
    <w:rsid w:val="001A1C4F"/>
    <w:rsid w:val="001A6FEC"/>
    <w:rsid w:val="001B30C6"/>
    <w:rsid w:val="001E24E8"/>
    <w:rsid w:val="001E6A9A"/>
    <w:rsid w:val="001F0D34"/>
    <w:rsid w:val="00221E0C"/>
    <w:rsid w:val="002230C9"/>
    <w:rsid w:val="00231AA2"/>
    <w:rsid w:val="00234EDF"/>
    <w:rsid w:val="0024586E"/>
    <w:rsid w:val="00247B2D"/>
    <w:rsid w:val="00254EE9"/>
    <w:rsid w:val="00257489"/>
    <w:rsid w:val="00276D4B"/>
    <w:rsid w:val="00277CCF"/>
    <w:rsid w:val="002A2037"/>
    <w:rsid w:val="002A2474"/>
    <w:rsid w:val="002B5A48"/>
    <w:rsid w:val="00303CBA"/>
    <w:rsid w:val="00315314"/>
    <w:rsid w:val="00333122"/>
    <w:rsid w:val="0033413A"/>
    <w:rsid w:val="00337010"/>
    <w:rsid w:val="003510C3"/>
    <w:rsid w:val="003522DC"/>
    <w:rsid w:val="00361309"/>
    <w:rsid w:val="00366504"/>
    <w:rsid w:val="003733AC"/>
    <w:rsid w:val="00381716"/>
    <w:rsid w:val="003B2E98"/>
    <w:rsid w:val="003D2541"/>
    <w:rsid w:val="003E62F7"/>
    <w:rsid w:val="003E7B5F"/>
    <w:rsid w:val="003F27E3"/>
    <w:rsid w:val="003F42C0"/>
    <w:rsid w:val="00403EEA"/>
    <w:rsid w:val="00410F4F"/>
    <w:rsid w:val="00410FD8"/>
    <w:rsid w:val="00424E40"/>
    <w:rsid w:val="00430767"/>
    <w:rsid w:val="004325A1"/>
    <w:rsid w:val="004572D7"/>
    <w:rsid w:val="004924A0"/>
    <w:rsid w:val="00492856"/>
    <w:rsid w:val="004B09E9"/>
    <w:rsid w:val="004B52B3"/>
    <w:rsid w:val="004C44F7"/>
    <w:rsid w:val="004D7B27"/>
    <w:rsid w:val="004E21E4"/>
    <w:rsid w:val="004E2D01"/>
    <w:rsid w:val="004E7165"/>
    <w:rsid w:val="004F2574"/>
    <w:rsid w:val="0050039C"/>
    <w:rsid w:val="00512E7A"/>
    <w:rsid w:val="00521E97"/>
    <w:rsid w:val="00573F9A"/>
    <w:rsid w:val="00575CE1"/>
    <w:rsid w:val="00576BCA"/>
    <w:rsid w:val="005809E6"/>
    <w:rsid w:val="00591310"/>
    <w:rsid w:val="005D2220"/>
    <w:rsid w:val="005D2443"/>
    <w:rsid w:val="005E727F"/>
    <w:rsid w:val="005F3AAF"/>
    <w:rsid w:val="005F5C59"/>
    <w:rsid w:val="0060006C"/>
    <w:rsid w:val="00652063"/>
    <w:rsid w:val="00656F11"/>
    <w:rsid w:val="00664588"/>
    <w:rsid w:val="00664CFA"/>
    <w:rsid w:val="006650B4"/>
    <w:rsid w:val="006C1527"/>
    <w:rsid w:val="006C57EB"/>
    <w:rsid w:val="0071129C"/>
    <w:rsid w:val="00764FFB"/>
    <w:rsid w:val="007814B0"/>
    <w:rsid w:val="00794094"/>
    <w:rsid w:val="007C0754"/>
    <w:rsid w:val="007C39F8"/>
    <w:rsid w:val="007D4C1B"/>
    <w:rsid w:val="007D662D"/>
    <w:rsid w:val="007E67AF"/>
    <w:rsid w:val="007F08B4"/>
    <w:rsid w:val="007F795A"/>
    <w:rsid w:val="008044E0"/>
    <w:rsid w:val="008055C6"/>
    <w:rsid w:val="00816C42"/>
    <w:rsid w:val="00821080"/>
    <w:rsid w:val="00821A63"/>
    <w:rsid w:val="00827632"/>
    <w:rsid w:val="0083074C"/>
    <w:rsid w:val="00830D5D"/>
    <w:rsid w:val="00837EC6"/>
    <w:rsid w:val="008E09A7"/>
    <w:rsid w:val="008F2F29"/>
    <w:rsid w:val="008F3ADE"/>
    <w:rsid w:val="009064FE"/>
    <w:rsid w:val="0090776C"/>
    <w:rsid w:val="0091557A"/>
    <w:rsid w:val="0091747C"/>
    <w:rsid w:val="00935820"/>
    <w:rsid w:val="009503DF"/>
    <w:rsid w:val="009677B8"/>
    <w:rsid w:val="009828FD"/>
    <w:rsid w:val="009835FF"/>
    <w:rsid w:val="009910E2"/>
    <w:rsid w:val="009E6536"/>
    <w:rsid w:val="00A071D1"/>
    <w:rsid w:val="00A178B0"/>
    <w:rsid w:val="00A213A3"/>
    <w:rsid w:val="00A64AE3"/>
    <w:rsid w:val="00A656F7"/>
    <w:rsid w:val="00A93094"/>
    <w:rsid w:val="00A95255"/>
    <w:rsid w:val="00AA1FD4"/>
    <w:rsid w:val="00AB0776"/>
    <w:rsid w:val="00AD166A"/>
    <w:rsid w:val="00AD31CD"/>
    <w:rsid w:val="00AF2EF8"/>
    <w:rsid w:val="00AF57EB"/>
    <w:rsid w:val="00AF6868"/>
    <w:rsid w:val="00B027A8"/>
    <w:rsid w:val="00B13230"/>
    <w:rsid w:val="00B13F41"/>
    <w:rsid w:val="00B170DB"/>
    <w:rsid w:val="00B20BB3"/>
    <w:rsid w:val="00B21706"/>
    <w:rsid w:val="00B254A6"/>
    <w:rsid w:val="00B313F7"/>
    <w:rsid w:val="00B426A6"/>
    <w:rsid w:val="00B44C02"/>
    <w:rsid w:val="00B47723"/>
    <w:rsid w:val="00B51AED"/>
    <w:rsid w:val="00B6673F"/>
    <w:rsid w:val="00BA086E"/>
    <w:rsid w:val="00BA3B23"/>
    <w:rsid w:val="00BB6DB5"/>
    <w:rsid w:val="00BC01F2"/>
    <w:rsid w:val="00BC4FB8"/>
    <w:rsid w:val="00BE3863"/>
    <w:rsid w:val="00C64DE8"/>
    <w:rsid w:val="00C65942"/>
    <w:rsid w:val="00C71434"/>
    <w:rsid w:val="00C8238A"/>
    <w:rsid w:val="00C97A15"/>
    <w:rsid w:val="00CA4F72"/>
    <w:rsid w:val="00CB11A3"/>
    <w:rsid w:val="00CC42D1"/>
    <w:rsid w:val="00CD5D1C"/>
    <w:rsid w:val="00CE0275"/>
    <w:rsid w:val="00CF7771"/>
    <w:rsid w:val="00D012B6"/>
    <w:rsid w:val="00D10AF7"/>
    <w:rsid w:val="00D13122"/>
    <w:rsid w:val="00D303DF"/>
    <w:rsid w:val="00D33011"/>
    <w:rsid w:val="00D43EBD"/>
    <w:rsid w:val="00D44C04"/>
    <w:rsid w:val="00D653CD"/>
    <w:rsid w:val="00D74B5F"/>
    <w:rsid w:val="00DE065A"/>
    <w:rsid w:val="00DF0DB9"/>
    <w:rsid w:val="00E1633A"/>
    <w:rsid w:val="00E2275A"/>
    <w:rsid w:val="00E35A3C"/>
    <w:rsid w:val="00E41D6A"/>
    <w:rsid w:val="00E565CC"/>
    <w:rsid w:val="00E5725E"/>
    <w:rsid w:val="00E63CD8"/>
    <w:rsid w:val="00E65E5A"/>
    <w:rsid w:val="00E745DF"/>
    <w:rsid w:val="00E80EB8"/>
    <w:rsid w:val="00E85AB3"/>
    <w:rsid w:val="00EA7263"/>
    <w:rsid w:val="00EC0F92"/>
    <w:rsid w:val="00EC352D"/>
    <w:rsid w:val="00EC3B6D"/>
    <w:rsid w:val="00EF778F"/>
    <w:rsid w:val="00F077EE"/>
    <w:rsid w:val="00F11689"/>
    <w:rsid w:val="00F135B6"/>
    <w:rsid w:val="00F24C41"/>
    <w:rsid w:val="00F40C40"/>
    <w:rsid w:val="00F71791"/>
    <w:rsid w:val="00F76703"/>
    <w:rsid w:val="00F80321"/>
    <w:rsid w:val="00F96493"/>
    <w:rsid w:val="00FB3F50"/>
    <w:rsid w:val="00FB7011"/>
    <w:rsid w:val="00FC2405"/>
    <w:rsid w:val="00FD3764"/>
    <w:rsid w:val="00FF6E92"/>
    <w:rsid w:val="00FF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CB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33CB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0"/>
    <w:next w:val="a1"/>
    <w:link w:val="20"/>
    <w:qFormat/>
    <w:rsid w:val="00FC240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C2405"/>
    <w:pPr>
      <w:keepNext/>
      <w:tabs>
        <w:tab w:val="left" w:pos="720"/>
        <w:tab w:val="num" w:pos="1140"/>
      </w:tabs>
      <w:suppressAutoHyphens/>
      <w:autoSpaceDE/>
      <w:autoSpaceDN/>
      <w:adjustRightInd/>
      <w:jc w:val="both"/>
      <w:outlineLvl w:val="2"/>
    </w:pPr>
    <w:rPr>
      <w:rFonts w:ascii="Times New Roman" w:hAnsi="Times New Roman"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C2405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jc w:val="center"/>
      <w:outlineLvl w:val="3"/>
    </w:pPr>
    <w:rPr>
      <w:rFonts w:ascii="Times New Roman" w:hAnsi="Times New Roman"/>
      <w:bCs/>
      <w:i/>
      <w:color w:val="000000"/>
      <w:sz w:val="40"/>
      <w:szCs w:val="4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basedOn w:val="a2"/>
    <w:rsid w:val="00133CBB"/>
    <w:rPr>
      <w:b/>
      <w:bCs/>
      <w:color w:val="008000"/>
    </w:rPr>
  </w:style>
  <w:style w:type="paragraph" w:customStyle="1" w:styleId="a6">
    <w:name w:val="Нормальный (таблица)"/>
    <w:basedOn w:val="a"/>
    <w:next w:val="a"/>
    <w:rsid w:val="00133CBB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rsid w:val="00133CBB"/>
    <w:rPr>
      <w:sz w:val="24"/>
      <w:szCs w:val="24"/>
    </w:rPr>
  </w:style>
  <w:style w:type="paragraph" w:customStyle="1" w:styleId="a8">
    <w:name w:val="???????"/>
    <w:rsid w:val="00E1633A"/>
    <w:rPr>
      <w:sz w:val="28"/>
    </w:rPr>
  </w:style>
  <w:style w:type="table" w:styleId="a9">
    <w:name w:val="Table Grid"/>
    <w:basedOn w:val="a3"/>
    <w:rsid w:val="00D653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D13122"/>
    <w:rPr>
      <w:rFonts w:ascii="Arial" w:hAnsi="Arial"/>
      <w:b/>
      <w:bCs/>
      <w:color w:val="000080"/>
      <w:sz w:val="24"/>
      <w:szCs w:val="24"/>
    </w:rPr>
  </w:style>
  <w:style w:type="paragraph" w:styleId="aa">
    <w:name w:val="header"/>
    <w:basedOn w:val="a"/>
    <w:link w:val="ab"/>
    <w:rsid w:val="008307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83074C"/>
    <w:rPr>
      <w:rFonts w:ascii="Arial" w:hAnsi="Arial"/>
    </w:rPr>
  </w:style>
  <w:style w:type="paragraph" w:styleId="ac">
    <w:name w:val="footer"/>
    <w:basedOn w:val="a"/>
    <w:link w:val="ad"/>
    <w:rsid w:val="008307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83074C"/>
    <w:rPr>
      <w:rFonts w:ascii="Arial" w:hAnsi="Arial"/>
    </w:rPr>
  </w:style>
  <w:style w:type="paragraph" w:customStyle="1" w:styleId="ConsPlusNormal">
    <w:name w:val="ConsPlusNormal"/>
    <w:rsid w:val="0071129C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character" w:customStyle="1" w:styleId="20">
    <w:name w:val="Заголовок 2 Знак"/>
    <w:basedOn w:val="a2"/>
    <w:link w:val="2"/>
    <w:rsid w:val="00FC2405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FC2405"/>
    <w:rPr>
      <w:rFonts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FC2405"/>
    <w:rPr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C2405"/>
  </w:style>
  <w:style w:type="character" w:customStyle="1" w:styleId="41">
    <w:name w:val="Основной шрифт абзаца4"/>
    <w:rsid w:val="00FC2405"/>
  </w:style>
  <w:style w:type="character" w:customStyle="1" w:styleId="Absatz-Standardschriftart">
    <w:name w:val="Absatz-Standardschriftart"/>
    <w:rsid w:val="00FC2405"/>
  </w:style>
  <w:style w:type="character" w:customStyle="1" w:styleId="WW8Num6z0">
    <w:name w:val="WW8Num6z0"/>
    <w:rsid w:val="00FC2405"/>
    <w:rPr>
      <w:rFonts w:ascii="Symbol" w:hAnsi="Symbol"/>
    </w:rPr>
  </w:style>
  <w:style w:type="character" w:customStyle="1" w:styleId="WW8Num7z0">
    <w:name w:val="WW8Num7z0"/>
    <w:rsid w:val="00FC2405"/>
    <w:rPr>
      <w:rFonts w:ascii="Symbol" w:hAnsi="Symbol" w:cs="Times New Roman"/>
    </w:rPr>
  </w:style>
  <w:style w:type="character" w:customStyle="1" w:styleId="WW8Num8z0">
    <w:name w:val="WW8Num8z0"/>
    <w:rsid w:val="00FC2405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C2405"/>
  </w:style>
  <w:style w:type="character" w:customStyle="1" w:styleId="21">
    <w:name w:val="Основной шрифт абзаца2"/>
    <w:rsid w:val="00FC2405"/>
  </w:style>
  <w:style w:type="character" w:customStyle="1" w:styleId="WW-Absatz-Standardschriftart">
    <w:name w:val="WW-Absatz-Standardschriftart"/>
    <w:rsid w:val="00FC2405"/>
  </w:style>
  <w:style w:type="character" w:customStyle="1" w:styleId="11">
    <w:name w:val="Основной шрифт абзаца1"/>
    <w:rsid w:val="00FC2405"/>
  </w:style>
  <w:style w:type="character" w:styleId="ae">
    <w:name w:val="page number"/>
    <w:basedOn w:val="11"/>
    <w:rsid w:val="00FC2405"/>
  </w:style>
  <w:style w:type="character" w:customStyle="1" w:styleId="af">
    <w:name w:val="Символ нумерации"/>
    <w:rsid w:val="00FC2405"/>
  </w:style>
  <w:style w:type="character" w:customStyle="1" w:styleId="WW8Num4z0">
    <w:name w:val="WW8Num4z0"/>
    <w:rsid w:val="00FC240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C240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C2405"/>
    <w:rPr>
      <w:rFonts w:ascii="Times New Roman" w:hAnsi="Times New Roman" w:cs="Times New Roman"/>
    </w:rPr>
  </w:style>
  <w:style w:type="character" w:customStyle="1" w:styleId="WW8Num11z0">
    <w:name w:val="WW8Num11z0"/>
    <w:rsid w:val="00FC2405"/>
    <w:rPr>
      <w:rFonts w:ascii="Times New Roman" w:hAnsi="Times New Roman" w:cs="Times New Roman"/>
    </w:rPr>
  </w:style>
  <w:style w:type="character" w:customStyle="1" w:styleId="WW8Num5z0">
    <w:name w:val="WW8Num5z0"/>
    <w:rsid w:val="00FC2405"/>
    <w:rPr>
      <w:rFonts w:ascii="Symbol" w:hAnsi="Symbol"/>
    </w:rPr>
  </w:style>
  <w:style w:type="character" w:customStyle="1" w:styleId="af0">
    <w:name w:val="Маркеры списка"/>
    <w:rsid w:val="00FC2405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FC2405"/>
    <w:pPr>
      <w:keepNext/>
      <w:widowControl/>
      <w:suppressAutoHyphens/>
      <w:autoSpaceDE/>
      <w:autoSpaceDN/>
      <w:adjustRightInd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1">
    <w:name w:val="Body Text"/>
    <w:basedOn w:val="a"/>
    <w:link w:val="af1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2"/>
    <w:link w:val="a1"/>
    <w:rsid w:val="00FC2405"/>
    <w:rPr>
      <w:sz w:val="24"/>
      <w:szCs w:val="24"/>
      <w:lang w:eastAsia="ar-SA"/>
    </w:rPr>
  </w:style>
  <w:style w:type="paragraph" w:styleId="af2">
    <w:name w:val="List"/>
    <w:basedOn w:val="a1"/>
    <w:rsid w:val="00FC2405"/>
    <w:rPr>
      <w:rFonts w:cs="Tahoma"/>
    </w:rPr>
  </w:style>
  <w:style w:type="paragraph" w:customStyle="1" w:styleId="50">
    <w:name w:val="Название5"/>
    <w:basedOn w:val="a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42">
    <w:name w:val="Название4"/>
    <w:basedOn w:val="a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onsPlusNonformat">
    <w:name w:val="ConsPlusNonformat"/>
    <w:rsid w:val="00FC24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FC240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C240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rsid w:val="00FC2405"/>
    <w:pPr>
      <w:widowControl w:val="0"/>
      <w:suppressAutoHyphens/>
      <w:autoSpaceDE w:val="0"/>
    </w:pPr>
    <w:rPr>
      <w:rFonts w:ascii="Tahoma" w:eastAsia="Arial" w:hAnsi="Tahoma" w:cs="Tahoma"/>
      <w:sz w:val="18"/>
      <w:szCs w:val="18"/>
      <w:lang w:eastAsia="ar-SA"/>
    </w:rPr>
  </w:style>
  <w:style w:type="paragraph" w:customStyle="1" w:styleId="af3">
    <w:name w:val="Содержимое таблицы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FC2405"/>
    <w:pPr>
      <w:jc w:val="center"/>
    </w:pPr>
    <w:rPr>
      <w:b/>
      <w:bCs/>
    </w:rPr>
  </w:style>
  <w:style w:type="paragraph" w:customStyle="1" w:styleId="af5">
    <w:name w:val="Содержимое врезки"/>
    <w:basedOn w:val="a1"/>
    <w:rsid w:val="00FC2405"/>
  </w:style>
  <w:style w:type="paragraph" w:customStyle="1" w:styleId="Iauiue">
    <w:name w:val="Iau?iue"/>
    <w:rsid w:val="00FC2405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customStyle="1" w:styleId="310">
    <w:name w:val="Основной текст 31"/>
    <w:basedOn w:val="a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C2405"/>
    <w:pPr>
      <w:keepNext w:val="0"/>
      <w:keepLines/>
      <w:tabs>
        <w:tab w:val="clear" w:pos="1140"/>
      </w:tabs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C2405"/>
    <w:pPr>
      <w:widowControl/>
      <w:suppressAutoHyphens/>
      <w:autoSpaceDE/>
      <w:autoSpaceDN/>
      <w:adjustRightInd/>
      <w:spacing w:before="100" w:after="100"/>
    </w:pPr>
    <w:rPr>
      <w:rFonts w:ascii="Times New Roman" w:hAnsi="Times New Roman"/>
      <w:sz w:val="24"/>
      <w:lang w:eastAsia="ar-SA"/>
    </w:rPr>
  </w:style>
  <w:style w:type="paragraph" w:customStyle="1" w:styleId="ConsNormal">
    <w:name w:val="ConsNormal"/>
    <w:rsid w:val="00FC240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4">
    <w:name w:val="Текст1"/>
    <w:basedOn w:val="a"/>
    <w:rsid w:val="00FC2405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txt">
    <w:name w:val="txt"/>
    <w:basedOn w:val="a"/>
    <w:rsid w:val="00FC2405"/>
    <w:pPr>
      <w:widowControl/>
      <w:suppressAutoHyphens/>
      <w:autoSpaceDE/>
      <w:autoSpaceDN/>
      <w:adjustRightInd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uiPriority w:val="99"/>
    <w:rsid w:val="00FC2405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rsid w:val="00FC2405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UNFORMATTEXT">
    <w:name w:val=".UNFORMATTEXT"/>
    <w:rsid w:val="00FC24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FORMATTEXT">
    <w:name w:val=".FORMATTEXT"/>
    <w:rsid w:val="00FC24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Balloon Text"/>
    <w:basedOn w:val="a"/>
    <w:link w:val="af8"/>
    <w:rsid w:val="00FC2405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2"/>
    <w:link w:val="af7"/>
    <w:rsid w:val="00FC2405"/>
    <w:rPr>
      <w:rFonts w:ascii="Tahoma" w:hAnsi="Tahoma" w:cs="Tahoma"/>
      <w:sz w:val="16"/>
      <w:szCs w:val="16"/>
      <w:lang w:eastAsia="ar-SA"/>
    </w:rPr>
  </w:style>
  <w:style w:type="paragraph" w:customStyle="1" w:styleId="34">
    <w:name w:val="Заголовок 3 ПЗЗ"/>
    <w:basedOn w:val="3"/>
    <w:qFormat/>
    <w:rsid w:val="00FC2405"/>
    <w:pPr>
      <w:widowControl/>
      <w:tabs>
        <w:tab w:val="clear" w:pos="1140"/>
      </w:tabs>
      <w:spacing w:before="120" w:after="120"/>
      <w:jc w:val="center"/>
    </w:pPr>
    <w:rPr>
      <w:rFonts w:cs="Times New Roman"/>
      <w:sz w:val="26"/>
      <w:szCs w:val="26"/>
    </w:rPr>
  </w:style>
  <w:style w:type="character" w:customStyle="1" w:styleId="52">
    <w:name w:val="Знак Знак5"/>
    <w:rsid w:val="00FC24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5"/>
    <w:rsid w:val="00FC2405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2"/>
    <w:link w:val="24"/>
    <w:rsid w:val="00FC2405"/>
    <w:rPr>
      <w:sz w:val="24"/>
      <w:szCs w:val="24"/>
      <w:lang w:eastAsia="ar-SA"/>
    </w:rPr>
  </w:style>
  <w:style w:type="paragraph" w:customStyle="1" w:styleId="26">
    <w:name w:val="Заголовок 2 ПЗЗ"/>
    <w:basedOn w:val="2"/>
    <w:qFormat/>
    <w:rsid w:val="00FC2405"/>
    <w:pPr>
      <w:tabs>
        <w:tab w:val="clear" w:pos="576"/>
      </w:tabs>
      <w:spacing w:before="120"/>
      <w:ind w:left="0" w:firstLine="0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af9">
    <w:name w:val="Plain Text"/>
    <w:basedOn w:val="a"/>
    <w:link w:val="afa"/>
    <w:rsid w:val="00FC24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a">
    <w:name w:val="Текст Знак"/>
    <w:basedOn w:val="a2"/>
    <w:link w:val="af9"/>
    <w:rsid w:val="00FC2405"/>
    <w:rPr>
      <w:rFonts w:ascii="Courier New" w:hAnsi="Courier New" w:cs="Courier New"/>
    </w:rPr>
  </w:style>
  <w:style w:type="paragraph" w:styleId="afb">
    <w:name w:val="footnote text"/>
    <w:basedOn w:val="a"/>
    <w:link w:val="afc"/>
    <w:unhideWhenUsed/>
    <w:rsid w:val="00FC2405"/>
    <w:pPr>
      <w:widowControl/>
      <w:suppressAutoHyphens/>
      <w:autoSpaceDE/>
      <w:autoSpaceDN/>
      <w:adjustRightInd/>
    </w:pPr>
    <w:rPr>
      <w:rFonts w:ascii="Times New Roman" w:hAnsi="Times New Roman"/>
      <w:sz w:val="16"/>
      <w:lang w:eastAsia="ar-SA"/>
    </w:rPr>
  </w:style>
  <w:style w:type="character" w:customStyle="1" w:styleId="afc">
    <w:name w:val="Текст сноски Знак"/>
    <w:basedOn w:val="a2"/>
    <w:link w:val="afb"/>
    <w:rsid w:val="00FC2405"/>
    <w:rPr>
      <w:sz w:val="16"/>
      <w:lang w:eastAsia="ar-SA"/>
    </w:rPr>
  </w:style>
  <w:style w:type="character" w:customStyle="1" w:styleId="afd">
    <w:name w:val="Символ сноски"/>
    <w:rsid w:val="00FC24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5772-7A3B-4EDB-B575-DB1A3919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Бутырского муниципального образования</vt:lpstr>
    </vt:vector>
  </TitlesOfParts>
  <Company>Администрация БМР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Бутырского муниципального образования</dc:title>
  <dc:creator>Игнатова Л.И.</dc:creator>
  <cp:lastModifiedBy>Наталья</cp:lastModifiedBy>
  <cp:revision>2</cp:revision>
  <cp:lastPrinted>2013-11-12T12:24:00Z</cp:lastPrinted>
  <dcterms:created xsi:type="dcterms:W3CDTF">2016-08-05T08:35:00Z</dcterms:created>
  <dcterms:modified xsi:type="dcterms:W3CDTF">2016-08-05T08:35:00Z</dcterms:modified>
</cp:coreProperties>
</file>